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05" w:rsidRDefault="00897D94" w:rsidP="0089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97D94" w:rsidRDefault="009C211C" w:rsidP="0089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01.01.2020</w:t>
      </w:r>
      <w:r w:rsidR="001D214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86073" w:rsidRPr="00963F2F" w:rsidRDefault="00786073" w:rsidP="007860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F2F">
        <w:rPr>
          <w:rFonts w:ascii="Times New Roman" w:hAnsi="Times New Roman" w:cs="Times New Roman"/>
          <w:b/>
          <w:sz w:val="28"/>
          <w:szCs w:val="28"/>
          <w:u w:val="single"/>
        </w:rPr>
        <w:t>Название муниципальной программы:</w:t>
      </w:r>
      <w:r w:rsidRPr="00963F2F">
        <w:rPr>
          <w:rFonts w:ascii="Times New Roman" w:hAnsi="Times New Roman" w:cs="Times New Roman"/>
          <w:b/>
          <w:sz w:val="28"/>
          <w:szCs w:val="28"/>
        </w:rPr>
        <w:t xml:space="preserve"> «Эффективное управление муниципальным образованием «Кингисеппский муниципальный район» Ленинградской области»</w:t>
      </w:r>
    </w:p>
    <w:p w:rsidR="00786073" w:rsidRPr="00963F2F" w:rsidRDefault="00786073" w:rsidP="00786073">
      <w:pPr>
        <w:jc w:val="both"/>
        <w:rPr>
          <w:rFonts w:ascii="Times New Roman" w:hAnsi="Times New Roman" w:cs="Times New Roman"/>
          <w:sz w:val="28"/>
          <w:szCs w:val="28"/>
        </w:rPr>
      </w:pPr>
      <w:r w:rsidRPr="00963F2F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1</w:t>
      </w:r>
      <w:r w:rsidRPr="00963F2F">
        <w:rPr>
          <w:rFonts w:ascii="Times New Roman" w:hAnsi="Times New Roman" w:cs="Times New Roman"/>
          <w:sz w:val="28"/>
          <w:szCs w:val="28"/>
        </w:rPr>
        <w:t xml:space="preserve"> </w:t>
      </w:r>
      <w:r w:rsidRPr="00C8310D">
        <w:rPr>
          <w:rFonts w:ascii="Times New Roman" w:hAnsi="Times New Roman" w:cs="Times New Roman"/>
          <w:b/>
          <w:sz w:val="28"/>
          <w:szCs w:val="28"/>
        </w:rPr>
        <w:t>«Организация муниципального управления»</w:t>
      </w:r>
      <w:proofErr w:type="gramStart"/>
      <w:r w:rsidR="00C5560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E0F1B" w:rsidRPr="008D57DA" w:rsidRDefault="005E0F1B" w:rsidP="005E0F1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57DA">
        <w:rPr>
          <w:rFonts w:ascii="Times New Roman" w:hAnsi="Times New Roman" w:cs="Times New Roman"/>
          <w:sz w:val="28"/>
          <w:szCs w:val="28"/>
          <w:u w:val="single"/>
        </w:rPr>
        <w:t xml:space="preserve">Основное мероприятие 2 подпрограммы 1: </w:t>
      </w:r>
    </w:p>
    <w:p w:rsidR="00963F2F" w:rsidRPr="008D57DA" w:rsidRDefault="00963F2F" w:rsidP="00963F2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57DA">
        <w:rPr>
          <w:rFonts w:ascii="Times New Roman" w:hAnsi="Times New Roman" w:cs="Times New Roman"/>
          <w:i/>
          <w:sz w:val="28"/>
          <w:szCs w:val="28"/>
        </w:rPr>
        <w:t>«Содержание аппарата администрации муниципального образования»</w:t>
      </w:r>
    </w:p>
    <w:p w:rsidR="00963F2F" w:rsidRPr="008D57DA" w:rsidRDefault="00963F2F" w:rsidP="00963F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На 2019 год по субвенции «Осуществление </w:t>
      </w:r>
      <w:r w:rsidR="001D63DF" w:rsidRPr="008D57DA">
        <w:rPr>
          <w:rFonts w:ascii="Times New Roman" w:hAnsi="Times New Roman" w:cs="Times New Roman"/>
          <w:sz w:val="28"/>
          <w:szCs w:val="28"/>
        </w:rPr>
        <w:t>переданных</w:t>
      </w:r>
      <w:r w:rsidRPr="008D57DA">
        <w:rPr>
          <w:rFonts w:ascii="Times New Roman" w:hAnsi="Times New Roman" w:cs="Times New Roman"/>
          <w:sz w:val="28"/>
          <w:szCs w:val="28"/>
        </w:rPr>
        <w:t xml:space="preserve"> государственных полномочий Ленинградской области по организации опеки и попечительства»:</w:t>
      </w:r>
    </w:p>
    <w:p w:rsidR="00963F2F" w:rsidRPr="008D57DA" w:rsidRDefault="00963F2F" w:rsidP="00963F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</w:t>
      </w:r>
      <w:r w:rsidRPr="008D57DA">
        <w:rPr>
          <w:rFonts w:ascii="Times New Roman" w:hAnsi="Times New Roman" w:cs="Times New Roman"/>
          <w:sz w:val="28"/>
          <w:szCs w:val="28"/>
        </w:rPr>
        <w:tab/>
        <w:t>утверждено ассигнований - 5 451,0 тыс</w:t>
      </w:r>
      <w:proofErr w:type="gramStart"/>
      <w:r w:rsidRPr="008D57D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D57DA">
        <w:rPr>
          <w:rFonts w:ascii="Times New Roman" w:hAnsi="Times New Roman" w:cs="Times New Roman"/>
          <w:sz w:val="28"/>
          <w:szCs w:val="28"/>
        </w:rPr>
        <w:t>ублей (средства бюджета Ленинградской области),</w:t>
      </w:r>
    </w:p>
    <w:p w:rsidR="00963F2F" w:rsidRPr="008D57DA" w:rsidRDefault="00963F2F" w:rsidP="00963F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</w:t>
      </w:r>
      <w:r w:rsidRPr="008D57DA">
        <w:rPr>
          <w:rFonts w:ascii="Times New Roman" w:hAnsi="Times New Roman" w:cs="Times New Roman"/>
          <w:sz w:val="28"/>
          <w:szCs w:val="28"/>
        </w:rPr>
        <w:tab/>
        <w:t>поступило из областного бюджета - 4 233,8 тыс</w:t>
      </w:r>
      <w:proofErr w:type="gramStart"/>
      <w:r w:rsidRPr="008D57D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D57DA">
        <w:rPr>
          <w:rFonts w:ascii="Times New Roman" w:hAnsi="Times New Roman" w:cs="Times New Roman"/>
          <w:sz w:val="28"/>
          <w:szCs w:val="28"/>
        </w:rPr>
        <w:t>ублей.</w:t>
      </w:r>
    </w:p>
    <w:p w:rsidR="00963F2F" w:rsidRPr="008D57DA" w:rsidRDefault="00963F2F" w:rsidP="00963F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Степень и результаты выполнения мероприятия:</w:t>
      </w:r>
    </w:p>
    <w:p w:rsidR="00963F2F" w:rsidRPr="008D57DA" w:rsidRDefault="00963F2F" w:rsidP="00963F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Освоено 3 866,4 тыс</w:t>
      </w:r>
      <w:proofErr w:type="gramStart"/>
      <w:r w:rsidRPr="008D57D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D57DA">
        <w:rPr>
          <w:rFonts w:ascii="Times New Roman" w:hAnsi="Times New Roman" w:cs="Times New Roman"/>
          <w:sz w:val="28"/>
          <w:szCs w:val="28"/>
        </w:rPr>
        <w:t>ублей, что составляет 71 % от утвержденных бюджетных назначений 2019 года. Произведена выплата заработной платы сотрудникам отдела опеки и попечительства на 7 штатных единиц за январ</w:t>
      </w:r>
      <w:proofErr w:type="gramStart"/>
      <w:r w:rsidRPr="008D57DA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8D57DA">
        <w:rPr>
          <w:rFonts w:ascii="Times New Roman" w:hAnsi="Times New Roman" w:cs="Times New Roman"/>
          <w:sz w:val="28"/>
          <w:szCs w:val="28"/>
        </w:rPr>
        <w:t xml:space="preserve"> август и 1-ую половину сентября 2019 года и в сумме 2 869,0 тыс.рублей, отчислены налоги с заработной платы в сумме 910,4 тыс.рублей; произведена оплата почтовых услуг в сумме 30,0 тыс</w:t>
      </w:r>
      <w:proofErr w:type="gramStart"/>
      <w:r w:rsidRPr="008D57D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D57DA">
        <w:rPr>
          <w:rFonts w:ascii="Times New Roman" w:hAnsi="Times New Roman" w:cs="Times New Roman"/>
          <w:sz w:val="28"/>
          <w:szCs w:val="28"/>
        </w:rPr>
        <w:t>ублей; произведена закупка дополнительного технического оборудования и программного обеспечения (</w:t>
      </w:r>
      <w:proofErr w:type="spellStart"/>
      <w:r w:rsidRPr="008D57DA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Pr="008D5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57DA">
        <w:rPr>
          <w:rFonts w:ascii="Times New Roman" w:hAnsi="Times New Roman" w:cs="Times New Roman"/>
          <w:sz w:val="28"/>
          <w:szCs w:val="28"/>
        </w:rPr>
        <w:t>Client</w:t>
      </w:r>
      <w:proofErr w:type="spellEnd"/>
      <w:r w:rsidRPr="008D5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57DA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8D5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57DA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8D57DA">
        <w:rPr>
          <w:rFonts w:ascii="Times New Roman" w:hAnsi="Times New Roman" w:cs="Times New Roman"/>
          <w:sz w:val="28"/>
          <w:szCs w:val="28"/>
        </w:rPr>
        <w:t xml:space="preserve"> 4.x (KC2) для сети №837 «Дети России»), а также проведения аттестации автоматизированного рабочего места на соответствие требованиям безопасности для работы в АИСТ ГБД и АС ФБД «Граждане» на сумму 57,0 тыс.рублей.</w:t>
      </w:r>
    </w:p>
    <w:p w:rsidR="001D63DF" w:rsidRPr="008D57DA" w:rsidRDefault="001D63DF" w:rsidP="00963F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09ED" w:rsidRPr="008D57DA" w:rsidRDefault="00E109ED" w:rsidP="00963F2F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  <w:u w:val="single"/>
        </w:rPr>
        <w:t>Основное мероприятие 3 подпрограммы 1</w:t>
      </w:r>
      <w:r w:rsidRPr="008D57DA">
        <w:rPr>
          <w:rFonts w:ascii="Times New Roman" w:hAnsi="Times New Roman"/>
          <w:sz w:val="28"/>
          <w:szCs w:val="28"/>
        </w:rPr>
        <w:t xml:space="preserve">: </w:t>
      </w:r>
      <w:r w:rsidR="00963F2F" w:rsidRPr="008D57DA">
        <w:rPr>
          <w:rFonts w:ascii="Times New Roman" w:hAnsi="Times New Roman"/>
          <w:i/>
          <w:sz w:val="28"/>
          <w:szCs w:val="28"/>
        </w:rPr>
        <w:t>«</w:t>
      </w:r>
      <w:r w:rsidRPr="008D57DA">
        <w:rPr>
          <w:rFonts w:ascii="Times New Roman" w:hAnsi="Times New Roman"/>
          <w:i/>
          <w:sz w:val="28"/>
          <w:szCs w:val="28"/>
        </w:rPr>
        <w:t>Пенсионное обеспечение муниципальных служащих и лиц, зам</w:t>
      </w:r>
      <w:r w:rsidR="00963F2F" w:rsidRPr="008D57DA">
        <w:rPr>
          <w:rFonts w:ascii="Times New Roman" w:hAnsi="Times New Roman"/>
          <w:i/>
          <w:sz w:val="28"/>
          <w:szCs w:val="28"/>
        </w:rPr>
        <w:t>ещавших муниципальные должности»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>На 2019 год: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>- утверждено ассигнований – 30 270,7 тыс</w:t>
      </w:r>
      <w:proofErr w:type="gramStart"/>
      <w:r w:rsidRPr="008D57DA">
        <w:rPr>
          <w:rFonts w:ascii="Times New Roman" w:hAnsi="Times New Roman"/>
          <w:sz w:val="28"/>
          <w:szCs w:val="28"/>
        </w:rPr>
        <w:t>.р</w:t>
      </w:r>
      <w:proofErr w:type="gramEnd"/>
      <w:r w:rsidRPr="008D57DA">
        <w:rPr>
          <w:rFonts w:ascii="Times New Roman" w:hAnsi="Times New Roman"/>
          <w:sz w:val="28"/>
          <w:szCs w:val="28"/>
        </w:rPr>
        <w:t>ублей (средства бюджета МО "Кингисеппский муниципальный район");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>- профинансировано – 26 348,3 тыс</w:t>
      </w:r>
      <w:proofErr w:type="gramStart"/>
      <w:r w:rsidRPr="008D57DA">
        <w:rPr>
          <w:rFonts w:ascii="Times New Roman" w:hAnsi="Times New Roman"/>
          <w:sz w:val="28"/>
          <w:szCs w:val="28"/>
        </w:rPr>
        <w:t>.р</w:t>
      </w:r>
      <w:proofErr w:type="gramEnd"/>
      <w:r w:rsidRPr="008D57DA">
        <w:rPr>
          <w:rFonts w:ascii="Times New Roman" w:hAnsi="Times New Roman"/>
          <w:sz w:val="28"/>
          <w:szCs w:val="28"/>
        </w:rPr>
        <w:t>ублей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 xml:space="preserve">Степень и результаты выполнения мероприятия: 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>Освоено 26 348,3 тыс</w:t>
      </w:r>
      <w:proofErr w:type="gramStart"/>
      <w:r w:rsidRPr="008D57DA">
        <w:rPr>
          <w:rFonts w:ascii="Times New Roman" w:hAnsi="Times New Roman"/>
          <w:sz w:val="28"/>
          <w:szCs w:val="28"/>
        </w:rPr>
        <w:t>.р</w:t>
      </w:r>
      <w:proofErr w:type="gramEnd"/>
      <w:r w:rsidRPr="008D57DA">
        <w:rPr>
          <w:rFonts w:ascii="Times New Roman" w:hAnsi="Times New Roman"/>
          <w:sz w:val="28"/>
          <w:szCs w:val="28"/>
        </w:rPr>
        <w:t xml:space="preserve">ублей, что составляет 87,0 % от утвержденных годовых назначений. Произведена выплата пенсии за выслугу лет и доплат к пенсии за 12 месяцев (декабрь 2018 года – ноябрь 2019 года). 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lastRenderedPageBreak/>
        <w:t xml:space="preserve">В рамках данного мероприятия на конец отчетного периода из числа бывших муниципальных служащих и лиц, замещавших муниципальные должности в органах местного самоуправления МО «Кингисеппский район» и МО «Кингисеппский муниципальный район» получали пенсию за выслугу лет 126 человек, доплату к пенсии 2 человека. 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 xml:space="preserve">В течение 2019 года прекращена выплата в связи со смертью 5 получателям: Дрозденко Ю.А. с 01.06.219 года; Петровой О.П. с 01.08.2019 года; Алексеевой Н.М. с 01.09.2019 года;  </w:t>
      </w:r>
      <w:proofErr w:type="spellStart"/>
      <w:r w:rsidRPr="008D57DA">
        <w:rPr>
          <w:rFonts w:ascii="Times New Roman" w:hAnsi="Times New Roman"/>
          <w:sz w:val="28"/>
          <w:szCs w:val="28"/>
        </w:rPr>
        <w:t>Карпунину</w:t>
      </w:r>
      <w:proofErr w:type="spellEnd"/>
      <w:r w:rsidRPr="008D57DA">
        <w:rPr>
          <w:rFonts w:ascii="Times New Roman" w:hAnsi="Times New Roman"/>
          <w:sz w:val="28"/>
          <w:szCs w:val="28"/>
        </w:rPr>
        <w:t xml:space="preserve"> А.К. с 01.12.2019 года; </w:t>
      </w:r>
      <w:proofErr w:type="spellStart"/>
      <w:r w:rsidRPr="008D57DA">
        <w:rPr>
          <w:rFonts w:ascii="Times New Roman" w:hAnsi="Times New Roman"/>
          <w:sz w:val="28"/>
          <w:szCs w:val="28"/>
        </w:rPr>
        <w:t>Билионку</w:t>
      </w:r>
      <w:proofErr w:type="spellEnd"/>
      <w:r w:rsidRPr="008D57DA">
        <w:rPr>
          <w:rFonts w:ascii="Times New Roman" w:hAnsi="Times New Roman"/>
          <w:sz w:val="28"/>
          <w:szCs w:val="28"/>
        </w:rPr>
        <w:t xml:space="preserve"> В.И. с 01.12.2019 года. Произведены новые назначения 3 получателям: Бондаревой Н.Е. с 29.07.2019 года; Антоновой Е.Г. с 18.09.2019 года; Ипатовой В.А. с 01.11.2019 года. Приостановлена выплата 1 получателю: Антоновой Е.Г. в связи с замещением на постоянной основе муниципальной должности главы МО «Кингисеппский муниципальный район».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>В течение 2019 года прекращена выплата доплаты к пенсии в связи со смертью 1 получателю: Дегтяреву И.К. с 01.02.2019 года.</w:t>
      </w:r>
    </w:p>
    <w:p w:rsidR="001D63DF" w:rsidRPr="008D57DA" w:rsidRDefault="001D63DF" w:rsidP="001D63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</w:rPr>
        <w:t xml:space="preserve">Произведена оплата комиссионного вознаграждения Сбербанку за зачисление денежных средств на счета получателей к реестрам за декабрь 2018 года - ноябрь 2019 года в размере 0,5% от суммы перечислений согласно счетам, выставленным ПАО «Сбербанк». </w:t>
      </w:r>
    </w:p>
    <w:p w:rsidR="00963F2F" w:rsidRPr="008D57DA" w:rsidRDefault="00963F2F" w:rsidP="00963F2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09ED" w:rsidRPr="008D57DA" w:rsidRDefault="00E109ED" w:rsidP="00E109ED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D57DA">
        <w:rPr>
          <w:rFonts w:ascii="Times New Roman" w:hAnsi="Times New Roman"/>
          <w:b/>
          <w:sz w:val="28"/>
          <w:szCs w:val="28"/>
          <w:u w:val="single"/>
        </w:rPr>
        <w:t>Подпрограмма 2:</w:t>
      </w:r>
      <w:r w:rsidRPr="008D57DA">
        <w:rPr>
          <w:rFonts w:ascii="Times New Roman" w:hAnsi="Times New Roman"/>
          <w:b/>
          <w:sz w:val="28"/>
          <w:szCs w:val="28"/>
        </w:rPr>
        <w:t xml:space="preserve"> «Международное, межмуниципальное сотрудничество и создание условий для развития инициатив граждан»</w:t>
      </w:r>
    </w:p>
    <w:p w:rsidR="001D63DF" w:rsidRPr="008D57DA" w:rsidRDefault="001D63DF" w:rsidP="00E109ED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109ED" w:rsidRPr="008D57DA" w:rsidRDefault="00E109ED" w:rsidP="00E109ED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D57DA">
        <w:rPr>
          <w:rFonts w:ascii="Times New Roman" w:hAnsi="Times New Roman"/>
          <w:sz w:val="28"/>
          <w:szCs w:val="28"/>
          <w:u w:val="single"/>
        </w:rPr>
        <w:t>Основное мероприятие 1 подпрограммы 2</w:t>
      </w:r>
      <w:r w:rsidRPr="008D57DA">
        <w:rPr>
          <w:rFonts w:ascii="Times New Roman" w:hAnsi="Times New Roman"/>
          <w:sz w:val="28"/>
          <w:szCs w:val="28"/>
        </w:rPr>
        <w:t xml:space="preserve">: </w:t>
      </w:r>
      <w:r w:rsidR="00963F2F" w:rsidRPr="008D57DA">
        <w:rPr>
          <w:rFonts w:ascii="Times New Roman" w:hAnsi="Times New Roman"/>
          <w:i/>
          <w:sz w:val="28"/>
          <w:szCs w:val="28"/>
        </w:rPr>
        <w:t>«</w:t>
      </w:r>
      <w:r w:rsidRPr="008D57DA">
        <w:rPr>
          <w:rFonts w:ascii="Times New Roman" w:hAnsi="Times New Roman"/>
          <w:i/>
          <w:sz w:val="28"/>
          <w:szCs w:val="28"/>
        </w:rPr>
        <w:t xml:space="preserve">Создание условий для эффективного выполнения органами местного </w:t>
      </w:r>
      <w:r w:rsidR="00963F2F" w:rsidRPr="008D57DA">
        <w:rPr>
          <w:rFonts w:ascii="Times New Roman" w:hAnsi="Times New Roman"/>
          <w:i/>
          <w:sz w:val="28"/>
          <w:szCs w:val="28"/>
        </w:rPr>
        <w:t>самоуправления своих полномочий»</w:t>
      </w:r>
    </w:p>
    <w:p w:rsidR="00C8310D" w:rsidRPr="008D57DA" w:rsidRDefault="00C8310D" w:rsidP="00C8310D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D57DA">
        <w:rPr>
          <w:rFonts w:ascii="Times New Roman" w:hAnsi="Times New Roman" w:cs="Times New Roman"/>
          <w:b/>
          <w:sz w:val="28"/>
          <w:szCs w:val="28"/>
        </w:rPr>
        <w:t>«Проведение официальных мероприятий»</w:t>
      </w:r>
    </w:p>
    <w:p w:rsidR="00C8310D" w:rsidRPr="008D57DA" w:rsidRDefault="00C8310D" w:rsidP="00C83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Выделено  - </w:t>
      </w:r>
      <w:r w:rsidRPr="008D57DA">
        <w:rPr>
          <w:rFonts w:ascii="Times New Roman" w:hAnsi="Times New Roman" w:cs="Times New Roman"/>
          <w:b/>
          <w:sz w:val="28"/>
          <w:szCs w:val="28"/>
        </w:rPr>
        <w:t>3 387 500</w:t>
      </w:r>
      <w:r w:rsidRPr="008D57DA">
        <w:rPr>
          <w:rFonts w:ascii="Times New Roman" w:hAnsi="Times New Roman" w:cs="Times New Roman"/>
          <w:sz w:val="28"/>
          <w:szCs w:val="28"/>
        </w:rPr>
        <w:t xml:space="preserve"> руб. Профинансировано  </w:t>
      </w:r>
      <w:r w:rsidRPr="008D57DA">
        <w:rPr>
          <w:rFonts w:ascii="Times New Roman" w:hAnsi="Times New Roman" w:cs="Times New Roman"/>
          <w:b/>
          <w:sz w:val="28"/>
          <w:szCs w:val="28"/>
        </w:rPr>
        <w:t>3 387 295,01</w:t>
      </w:r>
      <w:r w:rsidRPr="008D57D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8310D" w:rsidRPr="008D57DA" w:rsidRDefault="00C8310D" w:rsidP="00C83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D57DA">
        <w:rPr>
          <w:rFonts w:ascii="Times New Roman" w:hAnsi="Times New Roman" w:cs="Times New Roman"/>
          <w:sz w:val="28"/>
          <w:szCs w:val="28"/>
        </w:rPr>
        <w:t>Организация мероприятий (кол-во мероприятий – 95 ед</w:t>
      </w:r>
      <w:r w:rsidRPr="008D57DA">
        <w:rPr>
          <w:rFonts w:ascii="Times New Roman" w:hAnsi="Times New Roman" w:cs="Times New Roman"/>
          <w:b/>
          <w:sz w:val="28"/>
          <w:szCs w:val="28"/>
        </w:rPr>
        <w:t>.,  2 434 295,01</w:t>
      </w:r>
      <w:r w:rsidRPr="008D57DA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</w:p>
    <w:p w:rsidR="00C8310D" w:rsidRPr="008D57DA" w:rsidRDefault="00C8310D" w:rsidP="00C83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Сувенирная продукция (кол-во наименований продукции -  28)  – </w:t>
      </w:r>
      <w:r w:rsidRPr="008D57DA">
        <w:rPr>
          <w:rFonts w:ascii="Times New Roman" w:hAnsi="Times New Roman" w:cs="Times New Roman"/>
          <w:b/>
          <w:sz w:val="28"/>
          <w:szCs w:val="28"/>
        </w:rPr>
        <w:t>953 000</w:t>
      </w:r>
      <w:r w:rsidRPr="008D57D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8310D" w:rsidRPr="008D57DA" w:rsidRDefault="00C8310D" w:rsidP="00C83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10D" w:rsidRPr="008D57DA" w:rsidRDefault="00C8310D" w:rsidP="00C8310D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D57DA">
        <w:rPr>
          <w:rFonts w:ascii="Times New Roman" w:hAnsi="Times New Roman" w:cs="Times New Roman"/>
          <w:b/>
          <w:sz w:val="28"/>
          <w:szCs w:val="28"/>
        </w:rPr>
        <w:t xml:space="preserve">«Организация поздравлений с 90-95-100-летием ветеранов ВОВ» </w:t>
      </w:r>
    </w:p>
    <w:p w:rsidR="00C8310D" w:rsidRPr="008D57DA" w:rsidRDefault="00C8310D" w:rsidP="00C831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Выделено: 175 000 руб.</w:t>
      </w:r>
    </w:p>
    <w:p w:rsidR="00C8310D" w:rsidRPr="008D57DA" w:rsidRDefault="00C8310D" w:rsidP="00C831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Профинансировано – 175 000 руб.</w:t>
      </w:r>
    </w:p>
    <w:p w:rsidR="00C8310D" w:rsidRPr="008D57DA" w:rsidRDefault="00C8310D" w:rsidP="00C831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Организовано поздравление  - 74 ветеранов.</w:t>
      </w:r>
    </w:p>
    <w:p w:rsidR="00C8310D" w:rsidRPr="008D57DA" w:rsidRDefault="00C8310D" w:rsidP="00C8310D">
      <w:pPr>
        <w:spacing w:after="0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C8310D" w:rsidRPr="008D57DA" w:rsidRDefault="00C8310D" w:rsidP="00C8310D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D57DA">
        <w:rPr>
          <w:rFonts w:ascii="Times New Roman" w:hAnsi="Times New Roman" w:cs="Times New Roman"/>
          <w:b/>
          <w:sz w:val="28"/>
          <w:szCs w:val="28"/>
        </w:rPr>
        <w:t xml:space="preserve">Материальное поощрение к знаку отличия «За вклад в развитие Кингисеппского района»  </w:t>
      </w:r>
    </w:p>
    <w:p w:rsidR="00C8310D" w:rsidRPr="008D57DA" w:rsidRDefault="00C8310D" w:rsidP="00C831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lastRenderedPageBreak/>
        <w:t>Выделено: 100 000 руб.</w:t>
      </w:r>
    </w:p>
    <w:p w:rsidR="00C8310D" w:rsidRPr="008D57DA" w:rsidRDefault="00C8310D" w:rsidP="00C831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Профинансировано: 40 000 руб. </w:t>
      </w:r>
    </w:p>
    <w:p w:rsidR="00C8310D" w:rsidRPr="008D57DA" w:rsidRDefault="00C8310D" w:rsidP="00C831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Организовано вручение двух знаков отличия: Даниловой Р.Н. и Платонову К.П. (Постановления администрации МО «Кингисеппский муниципальный район» №454 от 14.03.2019 и № 447 от 13.03.2019 соответственно).</w:t>
      </w:r>
    </w:p>
    <w:p w:rsidR="00135A3B" w:rsidRPr="008D57DA" w:rsidRDefault="00135A3B" w:rsidP="00C831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5A3B" w:rsidRPr="008D57DA" w:rsidRDefault="00135A3B" w:rsidP="00C8310D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8D57DA">
        <w:rPr>
          <w:rFonts w:ascii="Times New Roman" w:hAnsi="Times New Roman"/>
          <w:sz w:val="28"/>
          <w:szCs w:val="28"/>
          <w:u w:val="single"/>
        </w:rPr>
        <w:t xml:space="preserve">Основное мероприятие </w:t>
      </w:r>
      <w:r w:rsidR="00C55601" w:rsidRPr="008D57D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D57DA">
        <w:rPr>
          <w:rFonts w:ascii="Times New Roman" w:hAnsi="Times New Roman"/>
          <w:sz w:val="28"/>
          <w:szCs w:val="28"/>
          <w:u w:val="single"/>
        </w:rPr>
        <w:t>2  подпрограммы 2:</w:t>
      </w:r>
    </w:p>
    <w:p w:rsidR="00C55601" w:rsidRPr="008D57DA" w:rsidRDefault="00C55601" w:rsidP="00C5560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57DA">
        <w:rPr>
          <w:rFonts w:ascii="Times New Roman" w:hAnsi="Times New Roman" w:cs="Times New Roman"/>
          <w:i/>
          <w:sz w:val="28"/>
          <w:szCs w:val="28"/>
        </w:rPr>
        <w:t>«Поддержка социально ориентированных  некоммерческих организаций Ленинградской области, осуществляющих социальную поддержку и защиту ветеранов войны, труда, Вооруженных Сил, правоохранительных органов, жителей блокадного Ленинграда и бывших малолетних узников фашистских концлагерей»:</w:t>
      </w:r>
    </w:p>
    <w:p w:rsidR="00C55601" w:rsidRPr="008D57DA" w:rsidRDefault="00C55601" w:rsidP="00C556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На 2019 год выделено – 749 392,00 (средства бюджета Кингисеппского района).</w:t>
      </w:r>
    </w:p>
    <w:p w:rsidR="00C55601" w:rsidRPr="008D57DA" w:rsidRDefault="00C55601" w:rsidP="00C5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Степень и результаты выполнения мероприятия: </w:t>
      </w:r>
    </w:p>
    <w:p w:rsidR="00C55601" w:rsidRPr="008D57DA" w:rsidRDefault="00C55601" w:rsidP="00C5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В 1и 2кварталах израсходовано </w:t>
      </w:r>
      <w:r w:rsidR="00D30169" w:rsidRPr="008D57DA">
        <w:rPr>
          <w:rFonts w:ascii="Times New Roman" w:hAnsi="Times New Roman" w:cs="Times New Roman"/>
          <w:sz w:val="28"/>
          <w:szCs w:val="28"/>
        </w:rPr>
        <w:t>3</w:t>
      </w:r>
      <w:r w:rsidR="00F91A78" w:rsidRPr="008D57DA">
        <w:rPr>
          <w:rFonts w:ascii="Times New Roman" w:hAnsi="Times New Roman" w:cs="Times New Roman"/>
          <w:sz w:val="28"/>
          <w:szCs w:val="28"/>
        </w:rPr>
        <w:t>36 488,00  рублей;</w:t>
      </w:r>
    </w:p>
    <w:p w:rsidR="00F91A78" w:rsidRPr="008D57DA" w:rsidRDefault="00F91A78" w:rsidP="00C556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3 квартал – 185 504,00 рублей;</w:t>
      </w:r>
    </w:p>
    <w:p w:rsidR="00C8310D" w:rsidRPr="008D57DA" w:rsidRDefault="00F91A78" w:rsidP="00C831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4 квартал -  227 400,00 рублей.</w:t>
      </w:r>
    </w:p>
    <w:p w:rsidR="00536E7D" w:rsidRPr="008D57DA" w:rsidRDefault="00536E7D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0F1B" w:rsidRPr="008D57DA" w:rsidRDefault="005E0F1B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7DA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Подпрограмма 3 </w:t>
      </w:r>
      <w:r w:rsidR="00D35652" w:rsidRPr="008D57D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D57DA">
        <w:rPr>
          <w:rFonts w:ascii="Times New Roman" w:hAnsi="Times New Roman" w:cs="Times New Roman"/>
          <w:b/>
          <w:sz w:val="28"/>
          <w:szCs w:val="28"/>
        </w:rPr>
        <w:t>Совершенствование предоставления муниципальных услуг и обеспечение информационной открытости деятельности администрации</w:t>
      </w:r>
      <w:r w:rsidR="00D35652" w:rsidRPr="008D57DA">
        <w:rPr>
          <w:rFonts w:ascii="Times New Roman" w:hAnsi="Times New Roman" w:cs="Times New Roman"/>
          <w:b/>
          <w:sz w:val="28"/>
          <w:szCs w:val="28"/>
        </w:rPr>
        <w:t>»</w:t>
      </w:r>
      <w:proofErr w:type="gramStart"/>
      <w:r w:rsidR="00D35652" w:rsidRPr="008D57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7DA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A254B0" w:rsidRPr="008D57DA" w:rsidRDefault="00A254B0" w:rsidP="00A254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57DA">
        <w:rPr>
          <w:rFonts w:ascii="Times New Roman" w:hAnsi="Times New Roman" w:cs="Times New Roman"/>
          <w:sz w:val="28"/>
          <w:szCs w:val="28"/>
          <w:u w:val="single"/>
        </w:rPr>
        <w:t>Осн</w:t>
      </w:r>
      <w:r w:rsidR="00F91A78" w:rsidRPr="008D57DA">
        <w:rPr>
          <w:rFonts w:ascii="Times New Roman" w:hAnsi="Times New Roman" w:cs="Times New Roman"/>
          <w:sz w:val="28"/>
          <w:szCs w:val="28"/>
          <w:u w:val="single"/>
        </w:rPr>
        <w:t>овное мероприятие подпрограммы 3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57DA">
        <w:rPr>
          <w:rFonts w:ascii="Times New Roman" w:hAnsi="Times New Roman" w:cs="Times New Roman"/>
          <w:i/>
          <w:sz w:val="28"/>
          <w:szCs w:val="28"/>
        </w:rPr>
        <w:t>«Обеспечение информационной открытости деятельности администрации»:</w:t>
      </w:r>
    </w:p>
    <w:p w:rsidR="00F91A78" w:rsidRPr="008D57DA" w:rsidRDefault="00F91A78" w:rsidP="00D3565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35652" w:rsidRPr="008D57DA" w:rsidRDefault="00AD4EFF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На 2019 год выделено – 2 </w:t>
      </w:r>
      <w:r w:rsidR="00D35652" w:rsidRPr="008D57DA">
        <w:rPr>
          <w:rFonts w:ascii="Times New Roman" w:hAnsi="Times New Roman" w:cs="Times New Roman"/>
          <w:sz w:val="28"/>
          <w:szCs w:val="28"/>
        </w:rPr>
        <w:t>700 300,00 (средства бюджета Кингисеппского райо</w:t>
      </w:r>
      <w:r w:rsidRPr="008D57DA">
        <w:rPr>
          <w:rFonts w:ascii="Times New Roman" w:hAnsi="Times New Roman" w:cs="Times New Roman"/>
          <w:sz w:val="28"/>
          <w:szCs w:val="28"/>
        </w:rPr>
        <w:t xml:space="preserve">на), в т.ч. на январь – декабрь </w:t>
      </w:r>
      <w:r w:rsidR="00D35652" w:rsidRPr="008D57DA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Pr="008D57DA">
        <w:rPr>
          <w:rFonts w:ascii="Times New Roman" w:hAnsi="Times New Roman" w:cs="Times New Roman"/>
          <w:sz w:val="28"/>
          <w:szCs w:val="28"/>
        </w:rPr>
        <w:t xml:space="preserve"> </w:t>
      </w:r>
      <w:r w:rsidR="00745D40" w:rsidRPr="008D57DA">
        <w:rPr>
          <w:rFonts w:ascii="Times New Roman" w:hAnsi="Times New Roman" w:cs="Times New Roman"/>
          <w:sz w:val="28"/>
          <w:szCs w:val="28"/>
        </w:rPr>
        <w:t>–</w:t>
      </w:r>
      <w:r w:rsidR="008D57DA" w:rsidRPr="008D57DA">
        <w:rPr>
          <w:rFonts w:ascii="Times New Roman" w:hAnsi="Times New Roman" w:cs="Times New Roman"/>
          <w:sz w:val="28"/>
          <w:szCs w:val="28"/>
        </w:rPr>
        <w:t xml:space="preserve"> 2584 000,00</w:t>
      </w:r>
      <w:r w:rsidR="00745D40" w:rsidRPr="008D57DA">
        <w:rPr>
          <w:rFonts w:ascii="Times New Roman" w:hAnsi="Times New Roman" w:cs="Times New Roman"/>
          <w:sz w:val="28"/>
          <w:szCs w:val="28"/>
        </w:rPr>
        <w:t xml:space="preserve"> </w:t>
      </w:r>
      <w:r w:rsidR="00064398" w:rsidRPr="008D57DA">
        <w:rPr>
          <w:rFonts w:ascii="Times New Roman" w:hAnsi="Times New Roman" w:cs="Times New Roman"/>
          <w:sz w:val="28"/>
          <w:szCs w:val="28"/>
        </w:rPr>
        <w:t xml:space="preserve"> </w:t>
      </w:r>
      <w:r w:rsidR="00D35652" w:rsidRPr="008D57D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Степень и результаты выполнения мероприятия: </w:t>
      </w:r>
    </w:p>
    <w:p w:rsidR="00D35652" w:rsidRPr="008D57DA" w:rsidRDefault="00AD4EFF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На 01.01.2020 </w:t>
      </w:r>
      <w:r w:rsidR="00D35652" w:rsidRPr="008D57DA">
        <w:rPr>
          <w:rFonts w:ascii="Times New Roman" w:hAnsi="Times New Roman" w:cs="Times New Roman"/>
          <w:sz w:val="28"/>
          <w:szCs w:val="28"/>
        </w:rPr>
        <w:t xml:space="preserve"> профинансировано: </w:t>
      </w: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- публикации о деятельности администрации МО «Кингисеппский муниципальный район», нормативно-правовых актов в периодическом печатном издании, имеющем распространение на территории Кингисеппского муниципального района (газета «Восточный берег») – </w:t>
      </w:r>
      <w:r w:rsidR="00064398" w:rsidRPr="008D57DA">
        <w:rPr>
          <w:rFonts w:ascii="Times New Roman" w:hAnsi="Times New Roman" w:cs="Times New Roman"/>
          <w:sz w:val="28"/>
          <w:szCs w:val="28"/>
        </w:rPr>
        <w:t xml:space="preserve">1 988 000,00  </w:t>
      </w:r>
      <w:r w:rsidRPr="008D57DA">
        <w:rPr>
          <w:rFonts w:ascii="Times New Roman" w:hAnsi="Times New Roman" w:cs="Times New Roman"/>
          <w:sz w:val="28"/>
          <w:szCs w:val="28"/>
        </w:rPr>
        <w:t>рублей</w:t>
      </w: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инф</w:t>
      </w:r>
      <w:r w:rsidR="00064398" w:rsidRPr="008D57DA">
        <w:rPr>
          <w:rFonts w:ascii="Times New Roman" w:hAnsi="Times New Roman" w:cs="Times New Roman"/>
          <w:sz w:val="28"/>
          <w:szCs w:val="28"/>
        </w:rPr>
        <w:t>ормационные услуги за май-ноябрь  (телевещание) – 579 831,</w:t>
      </w:r>
      <w:r w:rsidRPr="008D57DA">
        <w:rPr>
          <w:rFonts w:ascii="Times New Roman" w:hAnsi="Times New Roman" w:cs="Times New Roman"/>
          <w:sz w:val="28"/>
          <w:szCs w:val="28"/>
        </w:rPr>
        <w:t>00 рублей</w:t>
      </w: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услуги по подготовке и размещению информационных материалов о социально-экономическом развитии Кингисеппского района и в преддверии 92-й годовщины Ленинградской области – 99 000,00 рублей</w:t>
      </w: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652" w:rsidRPr="008D57DA" w:rsidRDefault="00AD4EFF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В декабре </w:t>
      </w:r>
      <w:r w:rsidR="00D35652" w:rsidRPr="008D57DA">
        <w:rPr>
          <w:rFonts w:ascii="Times New Roman" w:hAnsi="Times New Roman" w:cs="Times New Roman"/>
          <w:sz w:val="28"/>
          <w:szCs w:val="28"/>
        </w:rPr>
        <w:t xml:space="preserve"> на оплату отданы счета по оказанным услугам:</w:t>
      </w:r>
    </w:p>
    <w:p w:rsidR="00D35652" w:rsidRPr="008D57DA" w:rsidRDefault="00AD4EFF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информационные услуги  (телевещание) – 82 835</w:t>
      </w:r>
      <w:r w:rsidR="00D35652" w:rsidRPr="008D57DA">
        <w:rPr>
          <w:rFonts w:ascii="Times New Roman" w:hAnsi="Times New Roman" w:cs="Times New Roman"/>
          <w:sz w:val="28"/>
          <w:szCs w:val="28"/>
        </w:rPr>
        <w:t>,00 рублей</w:t>
      </w:r>
    </w:p>
    <w:p w:rsidR="00064398" w:rsidRPr="008D57DA" w:rsidRDefault="00064398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652" w:rsidRPr="008D57DA" w:rsidRDefault="00AD4EFF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Итого на 01.01.2020</w:t>
      </w:r>
      <w:r w:rsidR="00745D40" w:rsidRPr="008D57DA">
        <w:rPr>
          <w:rFonts w:ascii="Times New Roman" w:hAnsi="Times New Roman" w:cs="Times New Roman"/>
          <w:sz w:val="28"/>
          <w:szCs w:val="28"/>
        </w:rPr>
        <w:t xml:space="preserve"> исполнение: 2 584 000,00 (95,7</w:t>
      </w:r>
      <w:r w:rsidR="00D35652" w:rsidRPr="008D57DA">
        <w:rPr>
          <w:rFonts w:ascii="Times New Roman" w:hAnsi="Times New Roman" w:cs="Times New Roman"/>
          <w:sz w:val="28"/>
          <w:szCs w:val="28"/>
        </w:rPr>
        <w:t>%)</w:t>
      </w:r>
    </w:p>
    <w:p w:rsidR="00536E7D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На торговой площадке АСТ «Сбербанк» размещено извещение об осуществление закупки на услуги телевещан</w:t>
      </w:r>
      <w:r w:rsidR="008D57DA" w:rsidRPr="008D57DA">
        <w:rPr>
          <w:rFonts w:ascii="Times New Roman" w:hAnsi="Times New Roman" w:cs="Times New Roman"/>
          <w:sz w:val="28"/>
          <w:szCs w:val="28"/>
        </w:rPr>
        <w:t>ия на сумму 116 299, 65 (</w:t>
      </w:r>
      <w:r w:rsidRPr="008D57DA">
        <w:rPr>
          <w:rFonts w:ascii="Times New Roman" w:hAnsi="Times New Roman" w:cs="Times New Roman"/>
          <w:sz w:val="28"/>
          <w:szCs w:val="28"/>
        </w:rPr>
        <w:t>декабрь)</w:t>
      </w:r>
    </w:p>
    <w:p w:rsidR="005E0F1B" w:rsidRPr="008D57DA" w:rsidRDefault="005E0F1B" w:rsidP="001D21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2145" w:rsidRPr="008D57DA" w:rsidRDefault="001D2145" w:rsidP="00D356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7DA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4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35652" w:rsidRPr="008D57DA">
        <w:rPr>
          <w:rFonts w:ascii="Times New Roman" w:hAnsi="Times New Roman" w:cs="Times New Roman"/>
          <w:b/>
          <w:sz w:val="28"/>
          <w:szCs w:val="28"/>
        </w:rPr>
        <w:t>«</w:t>
      </w:r>
      <w:r w:rsidRPr="008D57DA">
        <w:rPr>
          <w:rFonts w:ascii="Times New Roman" w:hAnsi="Times New Roman" w:cs="Times New Roman"/>
          <w:b/>
          <w:sz w:val="28"/>
          <w:szCs w:val="28"/>
        </w:rPr>
        <w:t>Обеспечение общественной безопасности, противодействие экстремизму и терроризму, предупреждение и ликвидация последствий чрезвычайны</w:t>
      </w:r>
      <w:r w:rsidR="00D35652" w:rsidRPr="008D57DA">
        <w:rPr>
          <w:rFonts w:ascii="Times New Roman" w:hAnsi="Times New Roman" w:cs="Times New Roman"/>
          <w:b/>
          <w:sz w:val="28"/>
          <w:szCs w:val="28"/>
        </w:rPr>
        <w:t>х ситуаций на территории района»</w:t>
      </w:r>
      <w:r w:rsidRPr="008D57DA">
        <w:rPr>
          <w:rFonts w:ascii="Times New Roman" w:hAnsi="Times New Roman" w:cs="Times New Roman"/>
          <w:b/>
          <w:sz w:val="28"/>
          <w:szCs w:val="28"/>
        </w:rPr>
        <w:t>.</w:t>
      </w:r>
    </w:p>
    <w:p w:rsidR="001D2145" w:rsidRPr="008D57DA" w:rsidRDefault="001D2145" w:rsidP="001D21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652" w:rsidRPr="008D57DA" w:rsidRDefault="00611BC1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</w:t>
      </w:r>
      <w:r w:rsidR="00D35652" w:rsidRPr="008D57DA">
        <w:rPr>
          <w:rFonts w:ascii="Times New Roman" w:hAnsi="Times New Roman" w:cs="Times New Roman"/>
          <w:sz w:val="28"/>
          <w:szCs w:val="28"/>
          <w:u w:val="single"/>
        </w:rPr>
        <w:t>Выделено:</w:t>
      </w:r>
      <w:r w:rsidR="00D35652" w:rsidRPr="008D57DA">
        <w:rPr>
          <w:rFonts w:ascii="Times New Roman" w:hAnsi="Times New Roman" w:cs="Times New Roman"/>
          <w:sz w:val="28"/>
          <w:szCs w:val="28"/>
        </w:rPr>
        <w:t xml:space="preserve"> общая сумма – 1060,4 тыс. руб. (местный бюджет – 1060,4 тыс. руб.), из них на создание местной системы оповещения запланировано 763,1 тыс. руб., на повышение квалификации муниципальных служащих запланировано 297,3 тыс. руб.</w:t>
      </w:r>
    </w:p>
    <w:p w:rsidR="00D35652" w:rsidRPr="008D57DA" w:rsidRDefault="00D35652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  <w:u w:val="single"/>
        </w:rPr>
        <w:t>Профинансировано:</w:t>
      </w:r>
      <w:r w:rsidRPr="008D57DA">
        <w:rPr>
          <w:rFonts w:ascii="Times New Roman" w:hAnsi="Times New Roman" w:cs="Times New Roman"/>
          <w:sz w:val="28"/>
          <w:szCs w:val="28"/>
        </w:rPr>
        <w:t xml:space="preserve"> На проектирование местной системы оповещения МО «</w:t>
      </w:r>
      <w:proofErr w:type="spellStart"/>
      <w:r w:rsidRPr="008D57DA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8D57DA">
        <w:rPr>
          <w:rFonts w:ascii="Times New Roman" w:hAnsi="Times New Roman" w:cs="Times New Roman"/>
          <w:sz w:val="28"/>
          <w:szCs w:val="28"/>
        </w:rPr>
        <w:t xml:space="preserve"> городское поселение» освоено 99,0 тыс. руб. </w:t>
      </w:r>
    </w:p>
    <w:p w:rsidR="00D35652" w:rsidRPr="008D57DA" w:rsidRDefault="001A7097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</w:t>
      </w:r>
      <w:r w:rsidR="00D35652" w:rsidRPr="008D57DA">
        <w:rPr>
          <w:rFonts w:ascii="Times New Roman" w:hAnsi="Times New Roman" w:cs="Times New Roman"/>
          <w:sz w:val="28"/>
          <w:szCs w:val="28"/>
        </w:rPr>
        <w:t>На повышение квалификации муниципальных служащих освоено 297,3 тыс. руб.</w:t>
      </w:r>
    </w:p>
    <w:p w:rsidR="001A7097" w:rsidRPr="008D57DA" w:rsidRDefault="00611BC1" w:rsidP="00D35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В  4 квартале 2019 года  выполнены </w:t>
      </w:r>
      <w:r w:rsidR="001A7097" w:rsidRPr="008D57DA">
        <w:rPr>
          <w:rFonts w:ascii="Times New Roman" w:hAnsi="Times New Roman" w:cs="Times New Roman"/>
          <w:sz w:val="28"/>
          <w:szCs w:val="28"/>
        </w:rPr>
        <w:t>работы по установке командного комплекса</w:t>
      </w:r>
      <w:r w:rsidRPr="008D57DA">
        <w:rPr>
          <w:rFonts w:ascii="Times New Roman" w:hAnsi="Times New Roman" w:cs="Times New Roman"/>
          <w:sz w:val="28"/>
          <w:szCs w:val="28"/>
        </w:rPr>
        <w:t xml:space="preserve"> местной системы оповещения.  Цена муниципального  контракта 664,0 тыс. руб.</w:t>
      </w:r>
    </w:p>
    <w:p w:rsidR="00D35652" w:rsidRPr="008D57DA" w:rsidRDefault="00D35652" w:rsidP="00D356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6A1E" w:rsidRPr="008D57DA" w:rsidRDefault="00D35652" w:rsidP="008E49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7DA">
        <w:rPr>
          <w:rFonts w:ascii="Times New Roman" w:hAnsi="Times New Roman" w:cs="Times New Roman"/>
          <w:b/>
          <w:sz w:val="28"/>
          <w:szCs w:val="28"/>
          <w:u w:val="single"/>
        </w:rPr>
        <w:t>Подпрограмма 5</w:t>
      </w:r>
      <w:r w:rsidRPr="008D57D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E4904" w:rsidRPr="008D57DA">
        <w:rPr>
          <w:rFonts w:ascii="Times New Roman" w:hAnsi="Times New Roman" w:cs="Times New Roman"/>
          <w:b/>
          <w:sz w:val="28"/>
          <w:szCs w:val="28"/>
        </w:rPr>
        <w:t>Управление муниципальным им</w:t>
      </w:r>
      <w:r w:rsidRPr="008D57DA">
        <w:rPr>
          <w:rFonts w:ascii="Times New Roman" w:hAnsi="Times New Roman" w:cs="Times New Roman"/>
          <w:b/>
          <w:sz w:val="28"/>
          <w:szCs w:val="28"/>
        </w:rPr>
        <w:t>уществом и земельными ресурсами»</w:t>
      </w:r>
      <w:r w:rsidR="008E4904" w:rsidRPr="008D57DA">
        <w:rPr>
          <w:rFonts w:ascii="Times New Roman" w:hAnsi="Times New Roman" w:cs="Times New Roman"/>
          <w:b/>
          <w:sz w:val="28"/>
          <w:szCs w:val="28"/>
        </w:rPr>
        <w:t>: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- по мероприятию «Организация аренды объектов движимого и недвижимого имущества, организация учета муниципального имущества и ведение реестра муниципальной собственности»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- 125000,00 рублей</w:t>
      </w:r>
      <w:r w:rsidRPr="008D5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- 125000,00 рублей</w:t>
      </w:r>
      <w:r w:rsidRPr="008D5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(заключены и исполнены 3 контракта по применению и обслуживанию программного продукта по учету договоров в программе «Формирование и учет договоров  аренды земельных участков и имущества»;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по мероприятию «Содержание помещения, находящегося по адресу: ул</w:t>
      </w:r>
      <w:proofErr w:type="gramStart"/>
      <w:r w:rsidRPr="008D57D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D57DA">
        <w:rPr>
          <w:rFonts w:ascii="Times New Roman" w:hAnsi="Times New Roman" w:cs="Times New Roman"/>
          <w:sz w:val="28"/>
          <w:szCs w:val="28"/>
        </w:rPr>
        <w:t xml:space="preserve">ванова,д.28»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- 15787,32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 9759,18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7DA">
        <w:rPr>
          <w:rFonts w:ascii="Times New Roman" w:hAnsi="Times New Roman" w:cs="Times New Roman"/>
          <w:sz w:val="28"/>
          <w:szCs w:val="28"/>
        </w:rPr>
        <w:t>(фактически выставлено счетов ОАО «ПСК»</w:t>
      </w:r>
      <w:proofErr w:type="gramEnd"/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lastRenderedPageBreak/>
        <w:t xml:space="preserve">- по мероприятию «Содержание здания муниципального дошкольного образовательного учреждения «Детский сад №21 города Кингисеппа», находящегося по адресу: Ленинградская область, Кингисеппский район, город  Кингисепп, микрорайон </w:t>
      </w:r>
      <w:proofErr w:type="spellStart"/>
      <w:r w:rsidRPr="008D57DA">
        <w:rPr>
          <w:rFonts w:ascii="Times New Roman" w:hAnsi="Times New Roman" w:cs="Times New Roman"/>
          <w:sz w:val="28"/>
          <w:szCs w:val="28"/>
        </w:rPr>
        <w:t>Касколовка</w:t>
      </w:r>
      <w:proofErr w:type="spellEnd"/>
      <w:r w:rsidRPr="008D57DA">
        <w:rPr>
          <w:rFonts w:ascii="Times New Roman" w:hAnsi="Times New Roman" w:cs="Times New Roman"/>
          <w:sz w:val="28"/>
          <w:szCs w:val="28"/>
        </w:rPr>
        <w:t>»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– 37566,03 рублей</w:t>
      </w:r>
      <w:r w:rsidRPr="008D57D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- 37566,03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7DA">
        <w:rPr>
          <w:rFonts w:ascii="Times New Roman" w:hAnsi="Times New Roman" w:cs="Times New Roman"/>
          <w:sz w:val="28"/>
          <w:szCs w:val="28"/>
        </w:rPr>
        <w:t>(расход произведен по фактически выставленным счетам поставщиками услуг.</w:t>
      </w:r>
      <w:proofErr w:type="gramEnd"/>
      <w:r w:rsidRPr="008D57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57DA">
        <w:rPr>
          <w:rFonts w:ascii="Times New Roman" w:hAnsi="Times New Roman" w:cs="Times New Roman"/>
          <w:sz w:val="28"/>
          <w:szCs w:val="28"/>
        </w:rPr>
        <w:t>Здание с  01.05.2019 года передано в безвозмездное пользование)</w:t>
      </w:r>
      <w:proofErr w:type="gramEnd"/>
    </w:p>
    <w:p w:rsidR="001D63DF" w:rsidRPr="008D57DA" w:rsidRDefault="001D63DF" w:rsidP="001D63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D63DF" w:rsidRPr="008D57DA" w:rsidRDefault="001D63DF" w:rsidP="001D63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по мероприятию «Содержание здания диспетчерской и КПП ОА «КАП»</w:t>
      </w:r>
    </w:p>
    <w:p w:rsidR="001D63DF" w:rsidRPr="008D57DA" w:rsidRDefault="001D63DF" w:rsidP="001D63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- 518033,97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- 466666,67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(2 договора по охране объекта заключены с 09.09.2019г. по 31.12.2019г., на сумму 466666,67 руб.)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- по мероприятию «Оценка земельных участков» 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- 80000,00 рублей</w:t>
      </w:r>
      <w:r w:rsidRPr="008D57D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- 80000,00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(заключено 11 МК на сумму  80000,00 рублей, срок исполнения до 31 </w:t>
      </w:r>
      <w:bookmarkStart w:id="0" w:name="_GoBack"/>
      <w:bookmarkEnd w:id="0"/>
      <w:r w:rsidRPr="008D57DA">
        <w:rPr>
          <w:rFonts w:ascii="Times New Roman" w:hAnsi="Times New Roman" w:cs="Times New Roman"/>
          <w:sz w:val="28"/>
          <w:szCs w:val="28"/>
        </w:rPr>
        <w:t>декабря 2019 года)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по мероприятию «Проведение оценки муниципального имущества и технической инвентаризации (паспортизации) объектов недвижимости»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- 168312,68 рублей</w:t>
      </w:r>
      <w:r w:rsidRPr="008D57D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- 165538,76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(заключено 10 МК на сумму  165538,76 руб., срок исполнения до 31 декабря 2019 года)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по мероприятию «Выполнение кадастровых работ»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- 662000,00 рублей</w:t>
      </w:r>
      <w:r w:rsidRPr="008D57D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- 662000,00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(заключено 9 МК на сумму 662000,00 руб., срок исполнения до 31 декабря 2019 года)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- по мероприятию «Взносы на капитальный ремонт муниципальных квартир»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ассигнования  - 590700,00 рублей</w:t>
      </w:r>
    </w:p>
    <w:p w:rsidR="001D63DF" w:rsidRPr="008D57DA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57DA">
        <w:rPr>
          <w:rFonts w:ascii="Times New Roman" w:hAnsi="Times New Roman" w:cs="Times New Roman"/>
          <w:sz w:val="28"/>
          <w:szCs w:val="28"/>
        </w:rPr>
        <w:t xml:space="preserve">                                 - </w:t>
      </w:r>
      <w:r w:rsidRPr="008D57DA">
        <w:rPr>
          <w:rFonts w:ascii="Times New Roman" w:hAnsi="Times New Roman" w:cs="Times New Roman"/>
          <w:sz w:val="28"/>
          <w:szCs w:val="28"/>
          <w:u w:val="single"/>
        </w:rPr>
        <w:t>расход             - 587626,63 рублей</w:t>
      </w:r>
    </w:p>
    <w:p w:rsidR="001D63DF" w:rsidRDefault="001D63DF" w:rsidP="001D6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7DA">
        <w:rPr>
          <w:rFonts w:ascii="Times New Roman" w:hAnsi="Times New Roman" w:cs="Times New Roman"/>
          <w:sz w:val="28"/>
          <w:szCs w:val="28"/>
        </w:rPr>
        <w:t>(заключено 16 МК на сумму 587626,63 руб.)</w:t>
      </w:r>
    </w:p>
    <w:p w:rsidR="006F4516" w:rsidRPr="00E8429F" w:rsidRDefault="006F4516" w:rsidP="001D63D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F4516" w:rsidRPr="00E8429F" w:rsidSect="00D13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11C7"/>
    <w:multiLevelType w:val="hybridMultilevel"/>
    <w:tmpl w:val="97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22175"/>
    <w:multiLevelType w:val="hybridMultilevel"/>
    <w:tmpl w:val="97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94"/>
    <w:rsid w:val="0000379D"/>
    <w:rsid w:val="00003881"/>
    <w:rsid w:val="00003990"/>
    <w:rsid w:val="00064398"/>
    <w:rsid w:val="000A10E8"/>
    <w:rsid w:val="00135A3B"/>
    <w:rsid w:val="001A7097"/>
    <w:rsid w:val="001D2145"/>
    <w:rsid w:val="001D63DF"/>
    <w:rsid w:val="00337E1B"/>
    <w:rsid w:val="00441558"/>
    <w:rsid w:val="00525B8F"/>
    <w:rsid w:val="00536E7D"/>
    <w:rsid w:val="005B364C"/>
    <w:rsid w:val="005E0F1B"/>
    <w:rsid w:val="00611BC1"/>
    <w:rsid w:val="006F4516"/>
    <w:rsid w:val="00745D40"/>
    <w:rsid w:val="00770AFB"/>
    <w:rsid w:val="00786073"/>
    <w:rsid w:val="00897D94"/>
    <w:rsid w:val="008D57DA"/>
    <w:rsid w:val="008E3B94"/>
    <w:rsid w:val="008E4904"/>
    <w:rsid w:val="00946A1E"/>
    <w:rsid w:val="00963F2F"/>
    <w:rsid w:val="009941F9"/>
    <w:rsid w:val="009C211C"/>
    <w:rsid w:val="00A254B0"/>
    <w:rsid w:val="00A32151"/>
    <w:rsid w:val="00A44C55"/>
    <w:rsid w:val="00AC402B"/>
    <w:rsid w:val="00AD4EFF"/>
    <w:rsid w:val="00AF1C64"/>
    <w:rsid w:val="00C55601"/>
    <w:rsid w:val="00C8310D"/>
    <w:rsid w:val="00D00BBB"/>
    <w:rsid w:val="00D13405"/>
    <w:rsid w:val="00D30169"/>
    <w:rsid w:val="00D35652"/>
    <w:rsid w:val="00DE486A"/>
    <w:rsid w:val="00DF7849"/>
    <w:rsid w:val="00E109ED"/>
    <w:rsid w:val="00E8429F"/>
    <w:rsid w:val="00EC1BE6"/>
    <w:rsid w:val="00F91A78"/>
    <w:rsid w:val="00F95952"/>
    <w:rsid w:val="00FC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E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F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E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F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1433</Words>
  <Characters>8169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Иванова</dc:creator>
  <cp:lastModifiedBy>TupitsynaAA</cp:lastModifiedBy>
  <cp:revision>2</cp:revision>
  <cp:lastPrinted>2020-01-29T07:42:00Z</cp:lastPrinted>
  <dcterms:created xsi:type="dcterms:W3CDTF">2020-01-30T11:39:00Z</dcterms:created>
  <dcterms:modified xsi:type="dcterms:W3CDTF">2020-01-30T11:39:00Z</dcterms:modified>
</cp:coreProperties>
</file>